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6D60" w14:textId="77777777" w:rsidR="00074ADA" w:rsidRPr="00074ADA" w:rsidRDefault="00074ADA" w:rsidP="00074ADA">
      <w:pPr>
        <w:rPr>
          <w:b/>
          <w:bCs/>
        </w:rPr>
      </w:pPr>
      <w:r w:rsidRPr="00074ADA">
        <w:rPr>
          <w:b/>
          <w:bCs/>
        </w:rPr>
        <w:t>About the Role</w:t>
      </w:r>
    </w:p>
    <w:p w14:paraId="4BF6013F" w14:textId="6F09B6E2" w:rsidR="00074ADA" w:rsidRPr="00074ADA" w:rsidRDefault="00074ADA" w:rsidP="00074ADA">
      <w:r w:rsidRPr="00074ADA">
        <w:t xml:space="preserve">Are you ready to lead a high-performing sales team and drive growth? As our </w:t>
      </w:r>
      <w:r w:rsidR="00673884">
        <w:t xml:space="preserve">Business </w:t>
      </w:r>
      <w:r w:rsidRPr="00074ADA">
        <w:t xml:space="preserve">Sales Manager, you’ll coach and develop </w:t>
      </w:r>
      <w:r w:rsidR="00673884">
        <w:t>Account Executives</w:t>
      </w:r>
      <w:r w:rsidRPr="00074ADA">
        <w:t xml:space="preserve">, support lead generation, and build lasting relationships with corporate clients. You’ll play a key role in achieving sales goals and delivering outstanding customer experiences. </w:t>
      </w:r>
    </w:p>
    <w:p w14:paraId="379AB404" w14:textId="77777777" w:rsidR="00074ADA" w:rsidRPr="00074ADA" w:rsidRDefault="00074ADA" w:rsidP="00074ADA">
      <w:pPr>
        <w:rPr>
          <w:b/>
          <w:bCs/>
        </w:rPr>
      </w:pPr>
      <w:r w:rsidRPr="00074ADA">
        <w:rPr>
          <w:b/>
          <w:bCs/>
        </w:rPr>
        <w:t>What You’ll Do</w:t>
      </w:r>
    </w:p>
    <w:p w14:paraId="44F8C708" w14:textId="54009528" w:rsidR="00074ADA" w:rsidRPr="00074ADA" w:rsidRDefault="00074ADA" w:rsidP="00074ADA">
      <w:pPr>
        <w:numPr>
          <w:ilvl w:val="0"/>
          <w:numId w:val="1"/>
        </w:numPr>
      </w:pPr>
      <w:r w:rsidRPr="00074ADA">
        <w:rPr>
          <w:b/>
          <w:bCs/>
        </w:rPr>
        <w:t>Lead &amp; Develop:</w:t>
      </w:r>
      <w:r w:rsidRPr="00074ADA">
        <w:t xml:space="preserve"> Mentor and motivate the sales team to exceed quotas. Oversee onboarding and ongoing training. </w:t>
      </w:r>
    </w:p>
    <w:p w14:paraId="16F865FC" w14:textId="356700A4" w:rsidR="00074ADA" w:rsidRPr="00074ADA" w:rsidRDefault="00074ADA" w:rsidP="00074ADA">
      <w:pPr>
        <w:numPr>
          <w:ilvl w:val="0"/>
          <w:numId w:val="1"/>
        </w:numPr>
      </w:pPr>
      <w:r w:rsidRPr="00074ADA">
        <w:rPr>
          <w:b/>
          <w:bCs/>
        </w:rPr>
        <w:t>Drive Performance:</w:t>
      </w:r>
      <w:r w:rsidRPr="00074ADA">
        <w:t xml:space="preserve"> Set KPIs, provide feedback, monitor sales activity, and implement improvements. </w:t>
      </w:r>
    </w:p>
    <w:p w14:paraId="526D337C" w14:textId="4B9056A3" w:rsidR="00074ADA" w:rsidRPr="00074ADA" w:rsidRDefault="00074ADA" w:rsidP="00074ADA">
      <w:pPr>
        <w:numPr>
          <w:ilvl w:val="0"/>
          <w:numId w:val="1"/>
        </w:numPr>
      </w:pPr>
      <w:r w:rsidRPr="00074ADA">
        <w:rPr>
          <w:b/>
          <w:bCs/>
        </w:rPr>
        <w:t>Grow Revenue:</w:t>
      </w:r>
      <w:r w:rsidRPr="00074ADA">
        <w:t xml:space="preserve"> Support lead-generation strategies, collaborate with marketing, and expand accounts. </w:t>
      </w:r>
    </w:p>
    <w:p w14:paraId="06A4B0DC" w14:textId="68E432ED" w:rsidR="00074ADA" w:rsidRPr="00074ADA" w:rsidRDefault="00074ADA" w:rsidP="00074ADA">
      <w:pPr>
        <w:numPr>
          <w:ilvl w:val="0"/>
          <w:numId w:val="1"/>
        </w:numPr>
      </w:pPr>
      <w:r w:rsidRPr="00074ADA">
        <w:rPr>
          <w:b/>
          <w:bCs/>
        </w:rPr>
        <w:t>Manage Operations:</w:t>
      </w:r>
      <w:r w:rsidRPr="00074ADA">
        <w:t xml:space="preserve"> Track metrics, report to leadership, ensure compliance, and recommend process improvements. </w:t>
      </w:r>
    </w:p>
    <w:p w14:paraId="7721A2BD" w14:textId="77777777" w:rsidR="00074ADA" w:rsidRPr="00074ADA" w:rsidRDefault="00074ADA" w:rsidP="00074ADA">
      <w:pPr>
        <w:rPr>
          <w:b/>
          <w:bCs/>
        </w:rPr>
      </w:pPr>
      <w:r w:rsidRPr="00074ADA">
        <w:rPr>
          <w:b/>
          <w:bCs/>
        </w:rPr>
        <w:t>What We’re Looking For</w:t>
      </w:r>
    </w:p>
    <w:p w14:paraId="606D1D0D" w14:textId="15828AA3" w:rsidR="00074ADA" w:rsidRPr="00074ADA" w:rsidRDefault="00074ADA" w:rsidP="00074ADA">
      <w:pPr>
        <w:numPr>
          <w:ilvl w:val="0"/>
          <w:numId w:val="2"/>
        </w:numPr>
      </w:pPr>
      <w:proofErr w:type="gramStart"/>
      <w:r w:rsidRPr="00074ADA">
        <w:t>Bachelor’s degree in Business</w:t>
      </w:r>
      <w:proofErr w:type="gramEnd"/>
      <w:r w:rsidRPr="00074ADA">
        <w:t xml:space="preserve">, Communications, Marketing, or related field (preferred) </w:t>
      </w:r>
    </w:p>
    <w:p w14:paraId="5500673E" w14:textId="4C0D4F34" w:rsidR="00074ADA" w:rsidRPr="00074ADA" w:rsidRDefault="00074ADA" w:rsidP="00074ADA">
      <w:pPr>
        <w:numPr>
          <w:ilvl w:val="0"/>
          <w:numId w:val="2"/>
        </w:numPr>
      </w:pPr>
      <w:r w:rsidRPr="00074ADA">
        <w:t xml:space="preserve">5+ years in B2B telecommunications sales, with 2+ years in a leadership role </w:t>
      </w:r>
    </w:p>
    <w:p w14:paraId="0B85A878" w14:textId="7E2D9C24" w:rsidR="00074ADA" w:rsidRPr="00074ADA" w:rsidRDefault="00074ADA" w:rsidP="00074ADA">
      <w:pPr>
        <w:numPr>
          <w:ilvl w:val="0"/>
          <w:numId w:val="2"/>
        </w:numPr>
      </w:pPr>
      <w:r w:rsidRPr="00074ADA">
        <w:t xml:space="preserve">Strong understanding of internet, </w:t>
      </w:r>
      <w:r w:rsidR="00722714" w:rsidRPr="00722714">
        <w:rPr>
          <w:rFonts w:cs="System Font"/>
          <w:color w:val="0E0E0E"/>
        </w:rPr>
        <w:t>Dedicated Circuits, Business Phone &amp; Cloud PBX solutions, Business TV &amp; Video services etc.</w:t>
      </w:r>
    </w:p>
    <w:p w14:paraId="219CA923" w14:textId="4A131F37" w:rsidR="00074ADA" w:rsidRPr="00074ADA" w:rsidRDefault="00074ADA" w:rsidP="00074ADA">
      <w:pPr>
        <w:numPr>
          <w:ilvl w:val="0"/>
          <w:numId w:val="2"/>
        </w:numPr>
      </w:pPr>
      <w:r w:rsidRPr="00074ADA">
        <w:t xml:space="preserve">Proven ability to lead sales teams in a quota-driven environment </w:t>
      </w:r>
    </w:p>
    <w:p w14:paraId="12115745" w14:textId="5AA1634A" w:rsidR="00074ADA" w:rsidRPr="00074ADA" w:rsidRDefault="00074ADA" w:rsidP="00074ADA">
      <w:pPr>
        <w:numPr>
          <w:ilvl w:val="0"/>
          <w:numId w:val="2"/>
        </w:numPr>
      </w:pPr>
      <w:r w:rsidRPr="00074ADA">
        <w:t xml:space="preserve">Excellent communication, coaching, and problem-solving skills </w:t>
      </w:r>
    </w:p>
    <w:p w14:paraId="3E4DA458" w14:textId="2BC71BB3" w:rsidR="00074ADA" w:rsidRPr="00074ADA" w:rsidRDefault="00074ADA" w:rsidP="00074ADA">
      <w:pPr>
        <w:numPr>
          <w:ilvl w:val="0"/>
          <w:numId w:val="2"/>
        </w:numPr>
      </w:pPr>
      <w:r w:rsidRPr="00074ADA">
        <w:t>Proficiency with CRM systems and sales tools</w:t>
      </w:r>
    </w:p>
    <w:p w14:paraId="43A6993D" w14:textId="107E7520" w:rsidR="00074ADA" w:rsidRPr="00074ADA" w:rsidRDefault="00074ADA" w:rsidP="00074ADA">
      <w:pPr>
        <w:numPr>
          <w:ilvl w:val="0"/>
          <w:numId w:val="2"/>
        </w:numPr>
      </w:pPr>
      <w:r w:rsidRPr="00074ADA">
        <w:t xml:space="preserve">Valid driver’s license and good driving record required </w:t>
      </w:r>
    </w:p>
    <w:p w14:paraId="323041EE" w14:textId="77777777" w:rsidR="00074ADA" w:rsidRPr="00074ADA" w:rsidRDefault="00074ADA" w:rsidP="00074ADA">
      <w:r w:rsidRPr="00074ADA">
        <w:rPr>
          <w:b/>
          <w:bCs/>
        </w:rPr>
        <w:t>Ready to make an impact? Apply now and join our dynamic team!</w:t>
      </w:r>
    </w:p>
    <w:p w14:paraId="098B6EBE" w14:textId="77777777" w:rsidR="007044B6" w:rsidRDefault="007044B6"/>
    <w:sectPr w:rsidR="0070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8A"/>
    <w:multiLevelType w:val="multilevel"/>
    <w:tmpl w:val="E07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50844"/>
    <w:multiLevelType w:val="multilevel"/>
    <w:tmpl w:val="9D5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95578"/>
    <w:multiLevelType w:val="multilevel"/>
    <w:tmpl w:val="5C62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27309">
    <w:abstractNumId w:val="2"/>
  </w:num>
  <w:num w:numId="2" w16cid:durableId="570429094">
    <w:abstractNumId w:val="0"/>
  </w:num>
  <w:num w:numId="3" w16cid:durableId="195894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DA"/>
    <w:rsid w:val="00074ADA"/>
    <w:rsid w:val="000D01FE"/>
    <w:rsid w:val="001E708E"/>
    <w:rsid w:val="0053791B"/>
    <w:rsid w:val="00673884"/>
    <w:rsid w:val="007044B6"/>
    <w:rsid w:val="00722714"/>
    <w:rsid w:val="0072694A"/>
    <w:rsid w:val="00AA7340"/>
    <w:rsid w:val="00E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5243"/>
  <w15:chartTrackingRefBased/>
  <w15:docId w15:val="{23BF016F-87D2-4DAA-83FA-21658D86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4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3047-0422-46ab-b7dc-d281e8d89449">
      <Terms xmlns="http://schemas.microsoft.com/office/infopath/2007/PartnerControls"/>
    </lcf76f155ced4ddcb4097134ff3c332f>
    <TaxCatchAll xmlns="472ae0ca-7b97-43b6-bbee-a76dde246e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FD9F1663EDB47B1415D5E93A5DB50" ma:contentTypeVersion="15" ma:contentTypeDescription="Create a new document." ma:contentTypeScope="" ma:versionID="21e6290fb43e6e7163b0b835caca4d8d">
  <xsd:schema xmlns:xsd="http://www.w3.org/2001/XMLSchema" xmlns:xs="http://www.w3.org/2001/XMLSchema" xmlns:p="http://schemas.microsoft.com/office/2006/metadata/properties" xmlns:ns2="8f643047-0422-46ab-b7dc-d281e8d89449" xmlns:ns3="472ae0ca-7b97-43b6-bbee-a76dde246e77" targetNamespace="http://schemas.microsoft.com/office/2006/metadata/properties" ma:root="true" ma:fieldsID="e36c630cf489dff489a8f13375582a95" ns2:_="" ns3:_="">
    <xsd:import namespace="8f643047-0422-46ab-b7dc-d281e8d89449"/>
    <xsd:import namespace="472ae0ca-7b97-43b6-bbee-a76dde246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3047-0422-46ab-b7dc-d281e8d8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1bc3f7-23eb-48a9-ae4f-3d9ce0bc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e0ca-7b97-43b6-bbee-a76dde246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0a6af3-24f6-4152-ad88-036df77fa0bd}" ma:internalName="TaxCatchAll" ma:showField="CatchAllData" ma:web="472ae0ca-7b97-43b6-bbee-a76dde246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AF622-A39E-4DAF-B27F-24B98C0401A6}">
  <ds:schemaRefs>
    <ds:schemaRef ds:uri="http://schemas.microsoft.com/office/2006/metadata/properties"/>
    <ds:schemaRef ds:uri="http://schemas.microsoft.com/office/infopath/2007/PartnerControls"/>
    <ds:schemaRef ds:uri="8f643047-0422-46ab-b7dc-d281e8d89449"/>
    <ds:schemaRef ds:uri="472ae0ca-7b97-43b6-bbee-a76dde246e77"/>
  </ds:schemaRefs>
</ds:datastoreItem>
</file>

<file path=customXml/itemProps2.xml><?xml version="1.0" encoding="utf-8"?>
<ds:datastoreItem xmlns:ds="http://schemas.openxmlformats.org/officeDocument/2006/customXml" ds:itemID="{A0C6B9FB-51AB-48FF-A9AD-1C587A10B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D3BF0-8C0E-4BC1-957D-28B86A2A9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3047-0422-46ab-b7dc-d281e8d89449"/>
    <ds:schemaRef ds:uri="472ae0ca-7b97-43b6-bbee-a76dde246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1192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Reber</dc:creator>
  <cp:keywords/>
  <dc:description/>
  <cp:lastModifiedBy>Kara Reber</cp:lastModifiedBy>
  <cp:revision>4</cp:revision>
  <dcterms:created xsi:type="dcterms:W3CDTF">2025-12-04T23:04:00Z</dcterms:created>
  <dcterms:modified xsi:type="dcterms:W3CDTF">2025-12-04T23:56:00Z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0x010100DE9FD9F1663EDB47B1415D5E93A5DB50</vt:lpwstr>
  </property>
  <property fmtid="{D5CDD505-2E9C-101B-9397-08002B2CF9AE}" pid="3" name="MediaServiceImageTags">
    <vt:lpwstr/>
  </property>
</Properties>
</file>